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C99" w14:textId="562B89AA"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ANNEX II</w:t>
      </w:r>
    </w:p>
    <w:p w14:paraId="6CFA8110"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p>
    <w:p w14:paraId="61362797"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AUTHORIZATION TERM – DENTAL SURGEON</w:t>
      </w:r>
    </w:p>
    <w:p w14:paraId="7599B18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43C9AE8" w14:textId="09AD88B5" w:rsidR="00994E01" w:rsidRPr="00EF3A76" w:rsidRDefault="00C84CAC" w:rsidP="00994E01">
      <w:pPr>
        <w:spacing w:after="0" w:line="276" w:lineRule="auto"/>
        <w:jc w:val="both"/>
        <w:rPr>
          <w:rFonts w:ascii="Verdana" w:hAnsi="Verdana"/>
          <w:kern w:val="0"/>
          <w:sz w:val="18"/>
          <w:szCs w:val="18"/>
          <w:lang w:val="en-GB"/>
          <w14:ligatures w14:val="none"/>
        </w:rPr>
      </w:pPr>
      <w:r w:rsidRPr="00C84CAC">
        <w:rPr>
          <w:rFonts w:ascii="Verdana" w:hAnsi="Verdana"/>
          <w:kern w:val="0"/>
          <w:sz w:val="18"/>
          <w:szCs w:val="18"/>
          <w:lang w:val="en-GB"/>
          <w14:ligatures w14:val="none"/>
        </w:rPr>
        <w:t>[NAME],</w:t>
      </w:r>
      <w:commentRangeStart w:id="0"/>
      <w:r w:rsidR="00994E01" w:rsidRPr="00EF3A76">
        <w:rPr>
          <w:rFonts w:ascii="Verdana" w:hAnsi="Verdana"/>
          <w:kern w:val="0"/>
          <w:sz w:val="18"/>
          <w:szCs w:val="18"/>
          <w:lang w:val="en-GB"/>
          <w14:ligatures w14:val="none"/>
        </w:rPr>
        <w:t xml:space="preserve"> </w:t>
      </w:r>
      <w:r w:rsidR="0073489F">
        <w:rPr>
          <w:rFonts w:ascii="Verdana" w:hAnsi="Verdana"/>
          <w:kern w:val="0"/>
          <w:sz w:val="18"/>
          <w:szCs w:val="18"/>
          <w:lang w:val="en-GB"/>
          <w14:ligatures w14:val="none"/>
        </w:rPr>
        <w:t>[</w:t>
      </w:r>
      <w:r w:rsidR="006639C8">
        <w:rPr>
          <w:rFonts w:ascii="Verdana" w:hAnsi="Verdana"/>
          <w:kern w:val="0"/>
          <w:sz w:val="18"/>
          <w:szCs w:val="18"/>
          <w:lang w:val="en-GB"/>
          <w14:ligatures w14:val="none"/>
        </w:rPr>
        <w:t>NATIONALITY</w:t>
      </w:r>
      <w:r w:rsidR="0073489F">
        <w:rPr>
          <w:rFonts w:ascii="Verdana" w:hAnsi="Verdana"/>
          <w:kern w:val="0"/>
          <w:sz w:val="18"/>
          <w:szCs w:val="18"/>
          <w:lang w:val="en-GB"/>
          <w14:ligatures w14:val="none"/>
        </w:rPr>
        <w:t>]</w:t>
      </w:r>
      <w:r w:rsidR="00994E01" w:rsidRPr="00EF3A76">
        <w:rPr>
          <w:rFonts w:ascii="Verdana" w:hAnsi="Verdana"/>
          <w:kern w:val="0"/>
          <w:sz w:val="18"/>
          <w:szCs w:val="18"/>
          <w:lang w:val="en-GB"/>
          <w14:ligatures w14:val="none"/>
        </w:rPr>
        <w:t xml:space="preserve">, </w:t>
      </w:r>
      <w:r w:rsidR="0073489F">
        <w:rPr>
          <w:rFonts w:ascii="Verdana" w:hAnsi="Verdana"/>
          <w:kern w:val="0"/>
          <w:sz w:val="18"/>
          <w:szCs w:val="18"/>
          <w:lang w:val="en-GB"/>
          <w14:ligatures w14:val="none"/>
        </w:rPr>
        <w:t xml:space="preserve">[ID </w:t>
      </w:r>
      <w:r w:rsidR="006639C8">
        <w:rPr>
          <w:rFonts w:ascii="Verdana" w:hAnsi="Verdana"/>
          <w:kern w:val="0"/>
          <w:sz w:val="18"/>
          <w:szCs w:val="18"/>
          <w:lang w:val="en-GB"/>
          <w14:ligatures w14:val="none"/>
        </w:rPr>
        <w:t>NUMBER</w:t>
      </w:r>
      <w:r w:rsidR="0073489F">
        <w:rPr>
          <w:rFonts w:ascii="Verdana" w:hAnsi="Verdana"/>
          <w:kern w:val="0"/>
          <w:sz w:val="18"/>
          <w:szCs w:val="18"/>
          <w:lang w:val="en-GB"/>
          <w14:ligatures w14:val="none"/>
        </w:rPr>
        <w:t>]</w:t>
      </w:r>
      <w:r w:rsidR="00994E01" w:rsidRPr="00EF3A76">
        <w:rPr>
          <w:rFonts w:ascii="Verdana" w:hAnsi="Verdana"/>
          <w:kern w:val="0"/>
          <w:sz w:val="18"/>
          <w:szCs w:val="18"/>
          <w:lang w:val="en-GB"/>
          <w14:ligatures w14:val="none"/>
        </w:rPr>
        <w:t xml:space="preserve">, resident and domiciled at </w:t>
      </w:r>
      <w:r w:rsidR="006639C8">
        <w:rPr>
          <w:rFonts w:ascii="Verdana" w:hAnsi="Verdana"/>
          <w:kern w:val="0"/>
          <w:sz w:val="18"/>
          <w:szCs w:val="18"/>
          <w:lang w:val="en-GB"/>
          <w14:ligatures w14:val="none"/>
        </w:rPr>
        <w:t>[COMPLETE ADDRESS]</w:t>
      </w:r>
      <w:r w:rsidR="00994E01" w:rsidRPr="00EF3A76">
        <w:rPr>
          <w:rFonts w:ascii="Verdana" w:hAnsi="Verdana"/>
          <w:kern w:val="0"/>
          <w:sz w:val="18"/>
          <w:szCs w:val="18"/>
          <w:lang w:val="en-GB"/>
          <w14:ligatures w14:val="none"/>
        </w:rPr>
        <w:t>, as the owner of the copyright on the clinical case called ___________________________________________________________________________</w:t>
      </w:r>
      <w:commentRangeEnd w:id="0"/>
      <w:r w:rsidR="000903DB">
        <w:rPr>
          <w:rStyle w:val="Refdecomentrio"/>
          <w:rFonts w:ascii="Verdana" w:hAnsi="Verdana"/>
          <w:kern w:val="0"/>
          <w:sz w:val="18"/>
          <w:szCs w:val="18"/>
          <w:lang w:val="en-GB"/>
          <w14:ligatures w14:val="none"/>
        </w:rPr>
        <w:commentReference w:id="0"/>
      </w:r>
      <w:r w:rsidR="00271277">
        <w:rPr>
          <w:rFonts w:ascii="Verdana" w:hAnsi="Verdana"/>
          <w:kern w:val="0"/>
          <w:sz w:val="18"/>
          <w:szCs w:val="18"/>
          <w:lang w:val="en-GB"/>
          <w14:ligatures w14:val="none"/>
        </w:rPr>
        <w:t xml:space="preserve">, </w:t>
      </w:r>
      <w:r w:rsidR="00994E01" w:rsidRPr="00EF3A76">
        <w:rPr>
          <w:rFonts w:ascii="Verdana" w:hAnsi="Verdana"/>
          <w:b/>
          <w:bCs/>
          <w:kern w:val="0"/>
          <w:sz w:val="18"/>
          <w:szCs w:val="18"/>
          <w:lang w:val="en-GB"/>
          <w14:ligatures w14:val="none"/>
        </w:rPr>
        <w:t xml:space="preserve">I EXPRESSLY AUTHORIZE </w:t>
      </w:r>
      <w:r w:rsidR="00994E01" w:rsidRPr="00EF3A76">
        <w:rPr>
          <w:rFonts w:ascii="Verdana" w:hAnsi="Verdana"/>
          <w:kern w:val="0"/>
          <w:sz w:val="18"/>
          <w:szCs w:val="18"/>
          <w:lang w:val="en-GB"/>
          <w14:ligatures w14:val="none"/>
        </w:rPr>
        <w:t xml:space="preserve">The companies </w:t>
      </w:r>
      <w:r w:rsidR="00526E9B" w:rsidRPr="00EF3A76">
        <w:rPr>
          <w:rFonts w:ascii="Verdana" w:hAnsi="Verdana"/>
          <w:b/>
          <w:bCs/>
          <w:kern w:val="0"/>
          <w:sz w:val="18"/>
          <w:szCs w:val="18"/>
          <w:lang w:val="en-GB"/>
          <w14:ligatures w14:val="none"/>
        </w:rPr>
        <w:t>DENTSCARE LTD.</w:t>
      </w:r>
      <w:r w:rsidR="00994E01" w:rsidRPr="00EF3A76">
        <w:rPr>
          <w:rFonts w:ascii="Verdana" w:hAnsi="Verdana"/>
          <w:kern w:val="0"/>
          <w:sz w:val="18"/>
          <w:szCs w:val="18"/>
          <w:lang w:val="en-GB"/>
          <w14:ligatures w14:val="none"/>
        </w:rPr>
        <w:t xml:space="preserve">, a private legal entity, registered with the CNPJ under No. 05.106.945/0001-06, headquartered at Avenida Edgar Nelson Meister, n. 474, Distrito Industrial, CEP: 89219-501, Joinville/SC and </w:t>
      </w:r>
      <w:r w:rsidR="00994E01" w:rsidRPr="00EF3A76">
        <w:rPr>
          <w:rFonts w:ascii="Verdana" w:hAnsi="Verdana"/>
          <w:b/>
          <w:bCs/>
          <w:kern w:val="0"/>
          <w:sz w:val="18"/>
          <w:szCs w:val="18"/>
          <w:lang w:val="en-GB"/>
          <w14:ligatures w14:val="none"/>
        </w:rPr>
        <w:t>WHITENESS DO BRASIL INDUSTRIA LTDA.</w:t>
      </w:r>
      <w:r w:rsidR="00994E01" w:rsidRPr="00EF3A76">
        <w:rPr>
          <w:rFonts w:ascii="Verdana" w:hAnsi="Verdana"/>
          <w:kern w:val="0"/>
          <w:sz w:val="18"/>
          <w:szCs w:val="18"/>
          <w:lang w:val="en-GB"/>
          <w14:ligatures w14:val="none"/>
        </w:rPr>
        <w:t>, a legal entity governed by private law, registered with the CNPJ under No. 32.256.235/0001-35, headquartered at Rua Dona Francisca, n. 8300, Bloco D, módulo 01, Distrito Industrial, Município de Joinville, CEP 89219-600 to use its image for advertising and scientific purposes, at any time, disseminating them in any media, printed or electronic, or through reproduction,  promotion and/or media, including, but not limited to, websites, banners, magazines, folders, television vehicles, social networks, among others, including the possibility of reediting such content for future situations, without any remuneration, reimbursement or compensation of any nature being due to me, with this authorization being irrevocable and irreversible.</w:t>
      </w:r>
    </w:p>
    <w:p w14:paraId="440F6A5B"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E70081E"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Likewise, the above-qualified dental surgeon, owner of the copyright on the Clinical Case called ____________________________________________________ assigns free of charge any and all rights over said case to the above-qualified companies, allowing its publication, at any time, in any media, being prevented from assigning or transferring to third parties, totally or partially, in any way, the rights arising from this instrument,  except with prior and express authorization. The dental surgeon declares that he is solely responsible for the preparation of the referred Clinical Case, which is unpublished – with no record of any previous publication/broadcasting.</w:t>
      </w:r>
    </w:p>
    <w:p w14:paraId="4AF41F52"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2625E04"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This authorization is granted free of charge and irrevocably, covering the use of the image and copyrights mentioned above, throughout the national territory and abroad</w:t>
      </w:r>
    </w:p>
    <w:p w14:paraId="62BD6F0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8596CDC"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Because it is the present expression of truth, it establishes it.</w:t>
      </w:r>
    </w:p>
    <w:p w14:paraId="39B1FD6D"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7C541FB4"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425125D1"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3E248C48"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 ______/_____/___________</w:t>
      </w:r>
    </w:p>
    <w:p w14:paraId="1B267954"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Place and Date</w:t>
      </w:r>
    </w:p>
    <w:p w14:paraId="2E0956D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7547ED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F921189"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1B7870A"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_________________________________________</w:t>
      </w:r>
    </w:p>
    <w:p w14:paraId="58C47568"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Signature of the Declarant</w:t>
      </w:r>
    </w:p>
    <w:p w14:paraId="03D8EA6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720F457B"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5A69270"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9B24B8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C76794C"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C87FA30"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2496E73"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BF85F86"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1B9C18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72BE4C1"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14243032"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FEDBE1C"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C3050C0"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8540657"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4C25DA4"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D0B4522"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AFA90A2"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3965224D" w14:textId="77777777" w:rsidR="00C84CAC" w:rsidRDefault="00C84CAC" w:rsidP="00994E01">
      <w:pPr>
        <w:spacing w:after="0" w:line="276" w:lineRule="auto"/>
        <w:jc w:val="center"/>
        <w:rPr>
          <w:rFonts w:ascii="Verdana" w:hAnsi="Verdana"/>
          <w:b/>
          <w:bCs/>
          <w:kern w:val="0"/>
          <w:sz w:val="18"/>
          <w:szCs w:val="18"/>
          <w:lang w:val="en-GB"/>
          <w14:ligatures w14:val="none"/>
        </w:rPr>
      </w:pPr>
    </w:p>
    <w:p w14:paraId="27EE77C0" w14:textId="77777777" w:rsidR="00C84CAC" w:rsidRDefault="00C84CAC" w:rsidP="00994E01">
      <w:pPr>
        <w:spacing w:after="0" w:line="276" w:lineRule="auto"/>
        <w:jc w:val="center"/>
        <w:rPr>
          <w:rFonts w:ascii="Verdana" w:hAnsi="Verdana"/>
          <w:b/>
          <w:bCs/>
          <w:kern w:val="0"/>
          <w:sz w:val="18"/>
          <w:szCs w:val="18"/>
          <w:lang w:val="en-GB"/>
          <w14:ligatures w14:val="none"/>
        </w:rPr>
      </w:pPr>
    </w:p>
    <w:p w14:paraId="56A53387" w14:textId="77777777" w:rsidR="00C84CAC" w:rsidRDefault="00C84CAC" w:rsidP="00994E01">
      <w:pPr>
        <w:spacing w:after="0" w:line="276" w:lineRule="auto"/>
        <w:jc w:val="center"/>
        <w:rPr>
          <w:rFonts w:ascii="Verdana" w:hAnsi="Verdana"/>
          <w:b/>
          <w:bCs/>
          <w:kern w:val="0"/>
          <w:sz w:val="18"/>
          <w:szCs w:val="18"/>
          <w:lang w:val="en-GB"/>
          <w14:ligatures w14:val="none"/>
        </w:rPr>
      </w:pPr>
    </w:p>
    <w:p w14:paraId="52DD186C" w14:textId="77777777" w:rsidR="00321AD7" w:rsidRDefault="00321AD7" w:rsidP="00994E01">
      <w:pPr>
        <w:spacing w:after="0" w:line="276" w:lineRule="auto"/>
        <w:jc w:val="center"/>
        <w:rPr>
          <w:rFonts w:ascii="Verdana" w:hAnsi="Verdana"/>
          <w:b/>
          <w:bCs/>
          <w:kern w:val="0"/>
          <w:sz w:val="18"/>
          <w:szCs w:val="18"/>
          <w:lang w:val="en-GB"/>
          <w14:ligatures w14:val="none"/>
        </w:rPr>
      </w:pPr>
    </w:p>
    <w:p w14:paraId="33A5402B" w14:textId="66B1ECFA"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lastRenderedPageBreak/>
        <w:t>ANNEX III</w:t>
      </w:r>
    </w:p>
    <w:p w14:paraId="659B87C9"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p>
    <w:p w14:paraId="1AB525E1"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AUTHORIZATION TERM – PATIENT</w:t>
      </w:r>
    </w:p>
    <w:p w14:paraId="327AE5E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FD1CAF8" w14:textId="5D33C4E0" w:rsidR="00994E01" w:rsidRPr="00EF3A76" w:rsidRDefault="00C84CAC" w:rsidP="00994E01">
      <w:pPr>
        <w:spacing w:after="0" w:line="276" w:lineRule="auto"/>
        <w:jc w:val="both"/>
        <w:rPr>
          <w:rFonts w:ascii="Verdana" w:hAnsi="Verdana"/>
          <w:kern w:val="0"/>
          <w:sz w:val="18"/>
          <w:szCs w:val="18"/>
          <w:lang w:val="en-GB"/>
          <w14:ligatures w14:val="none"/>
        </w:rPr>
      </w:pPr>
      <w:r>
        <w:rPr>
          <w:rFonts w:ascii="Verdana" w:hAnsi="Verdana"/>
          <w:kern w:val="0"/>
          <w:sz w:val="18"/>
          <w:szCs w:val="18"/>
          <w:lang w:val="en-GB"/>
          <w14:ligatures w14:val="none"/>
        </w:rPr>
        <w:t>[NAME]</w:t>
      </w:r>
      <w:r w:rsidRPr="00C84CAC">
        <w:rPr>
          <w:rFonts w:ascii="Verdana" w:hAnsi="Verdana"/>
          <w:kern w:val="0"/>
          <w:sz w:val="18"/>
          <w:szCs w:val="18"/>
          <w:lang w:val="en-GB"/>
          <w14:ligatures w14:val="none"/>
        </w:rPr>
        <w:t>, [NATIONALITY], [ID NUMBER], resident and domiciled at [COMPLETE ADDRESS], as the owner of the copyright on the clinical case called ___________________________________________________________________________</w:t>
      </w:r>
      <w:r>
        <w:rPr>
          <w:rFonts w:ascii="Verdana" w:hAnsi="Verdana"/>
          <w:kern w:val="0"/>
          <w:sz w:val="18"/>
          <w:szCs w:val="18"/>
          <w:lang w:val="en-GB"/>
          <w14:ligatures w14:val="none"/>
        </w:rPr>
        <w:t>,</w:t>
      </w:r>
      <w:commentRangeStart w:id="1"/>
      <w:r w:rsidR="00994E01" w:rsidRPr="00EF3A76">
        <w:rPr>
          <w:rFonts w:ascii="Verdana" w:hAnsi="Verdana"/>
          <w:kern w:val="0"/>
          <w:sz w:val="18"/>
          <w:szCs w:val="18"/>
          <w:lang w:val="en-GB"/>
          <w14:ligatures w14:val="none"/>
        </w:rPr>
        <w:t xml:space="preserve"> </w:t>
      </w:r>
      <w:commentRangeEnd w:id="1"/>
      <w:r w:rsidR="000903DB" w:rsidRPr="00EF3A76">
        <w:rPr>
          <w:rStyle w:val="Refdecomentrio"/>
          <w:rFonts w:ascii="Verdana" w:hAnsi="Verdana"/>
          <w:b/>
          <w:bCs/>
          <w:kern w:val="0"/>
          <w:sz w:val="18"/>
          <w:szCs w:val="18"/>
          <w:lang w:val="en-GB"/>
          <w14:ligatures w14:val="none"/>
        </w:rPr>
        <w:commentReference w:id="1"/>
      </w:r>
      <w:r w:rsidR="00994E01" w:rsidRPr="00EF3A76">
        <w:rPr>
          <w:rFonts w:ascii="Verdana" w:hAnsi="Verdana"/>
          <w:b/>
          <w:bCs/>
          <w:kern w:val="0"/>
          <w:sz w:val="18"/>
          <w:szCs w:val="18"/>
          <w:lang w:val="en-GB"/>
          <w14:ligatures w14:val="none"/>
        </w:rPr>
        <w:t xml:space="preserve">I EXPRESSLY AUTHORIZE </w:t>
      </w:r>
      <w:r w:rsidR="00994E01" w:rsidRPr="00EF3A76">
        <w:rPr>
          <w:rFonts w:ascii="Verdana" w:hAnsi="Verdana"/>
          <w:kern w:val="0"/>
          <w:sz w:val="18"/>
          <w:szCs w:val="18"/>
          <w:lang w:val="en-GB"/>
          <w14:ligatures w14:val="none"/>
        </w:rPr>
        <w:t xml:space="preserve">The companies </w:t>
      </w:r>
      <w:r w:rsidR="00526E9B" w:rsidRPr="00EF3A76">
        <w:rPr>
          <w:rFonts w:ascii="Verdana" w:hAnsi="Verdana"/>
          <w:b/>
          <w:bCs/>
          <w:kern w:val="0"/>
          <w:sz w:val="18"/>
          <w:szCs w:val="18"/>
          <w:lang w:val="en-GB"/>
          <w14:ligatures w14:val="none"/>
        </w:rPr>
        <w:t>DENTSCARE LTD.</w:t>
      </w:r>
      <w:r w:rsidR="00994E01" w:rsidRPr="00EF3A76">
        <w:rPr>
          <w:rFonts w:ascii="Verdana" w:hAnsi="Verdana"/>
          <w:kern w:val="0"/>
          <w:sz w:val="18"/>
          <w:szCs w:val="18"/>
          <w:lang w:val="en-GB"/>
          <w14:ligatures w14:val="none"/>
        </w:rPr>
        <w:t xml:space="preserve">, a private legal entity, registered with the CNPJ under No. 05.106.945/0001-06, headquartered at Avenida Edgar Nelson Meister, n. 474, Distrito Industrial, CEP: 89219-501, Joinville/SC and </w:t>
      </w:r>
      <w:r w:rsidR="00994E01" w:rsidRPr="00EF3A76">
        <w:rPr>
          <w:rFonts w:ascii="Verdana" w:hAnsi="Verdana"/>
          <w:b/>
          <w:bCs/>
          <w:kern w:val="0"/>
          <w:sz w:val="18"/>
          <w:szCs w:val="18"/>
          <w:lang w:val="en-GB"/>
          <w14:ligatures w14:val="none"/>
        </w:rPr>
        <w:t>WHITENESS DO BRASIL INDUSTRIA LTDA.</w:t>
      </w:r>
      <w:r w:rsidR="00994E01" w:rsidRPr="00EF3A76">
        <w:rPr>
          <w:rFonts w:ascii="Verdana" w:hAnsi="Verdana"/>
          <w:kern w:val="0"/>
          <w:sz w:val="18"/>
          <w:szCs w:val="18"/>
          <w:lang w:val="en-GB"/>
          <w14:ligatures w14:val="none"/>
        </w:rPr>
        <w:t>, a legal entity governed by private law, registered with the CNPJ under No. 32.256.235/0001-35, headquartered at Rua Dona Francisca, n. 8300, Bloco D, módulo 01, Distrito Industrial, Município de Joinville, CEP 89219-600 to use its image for advertising and scientific purposes, at any time, disseminating them in any media, printed or electronic, or through reproduction,  promotion and/or media, including, but not limited to, websites, banners, magazines, folders, television vehicles, social networks, among others, including the possibility of reediting such content for future situations, without any remuneration, reimbursement or compensation of any nature being due to me, with this authorization being irrevocable and irreversible.</w:t>
      </w:r>
    </w:p>
    <w:p w14:paraId="1E646AF5"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0D67EAD6"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Because it is the present expression of truth, it establishes it.</w:t>
      </w:r>
    </w:p>
    <w:p w14:paraId="66A8BF33"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72BBEEDA"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EC70D8B"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55F5A26"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 ______/_____/___________</w:t>
      </w:r>
    </w:p>
    <w:p w14:paraId="561236AD"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Place and Date</w:t>
      </w:r>
    </w:p>
    <w:p w14:paraId="13C860A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9304C99"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CF734F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2B7C816"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F83E47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1E04EFF"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_________________________________________</w:t>
      </w:r>
    </w:p>
    <w:p w14:paraId="05435519"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Signature of the Declarant</w:t>
      </w:r>
    </w:p>
    <w:p w14:paraId="03244600"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19E1E0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49F2DCF1"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512F7B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3933AB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30C777CE"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CAA7AA4"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5B7C7948"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D865F89"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57737DF"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3BB4A31"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77ECA3B"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A77AA61"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244404F"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3C4F80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C8CE9A6"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78A10B9F"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78F67D7B"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5287DF6"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52FA2098"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0D3E9B3"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0CA34208"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30B666F7"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63F42455"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579CC841"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0DA3A0A5"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695C4974"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47CB0681"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7B39D7C3"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1AF47C43" w14:textId="77777777" w:rsidR="002026DD" w:rsidRDefault="002026DD" w:rsidP="00994E01">
      <w:pPr>
        <w:spacing w:after="0" w:line="276" w:lineRule="auto"/>
        <w:jc w:val="center"/>
        <w:rPr>
          <w:rFonts w:ascii="Verdana" w:hAnsi="Verdana"/>
          <w:b/>
          <w:bCs/>
          <w:kern w:val="0"/>
          <w:sz w:val="18"/>
          <w:szCs w:val="18"/>
          <w:lang w:val="en-GB"/>
          <w14:ligatures w14:val="none"/>
        </w:rPr>
      </w:pPr>
    </w:p>
    <w:sectPr w:rsidR="002026DD"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lia da Silveira de Liz" w:date="2026-06-01T07:42:00Z" w:initials="Nd">
    <w:p w14:paraId="1B8F5E9B" w14:textId="77777777" w:rsidR="00881D1D" w:rsidRDefault="00881D1D" w:rsidP="00881D1D">
      <w:pPr>
        <w:pStyle w:val="Textodecomentrio"/>
      </w:pPr>
      <w:r>
        <w:rPr>
          <w:rStyle w:val="Refdecomentrio"/>
        </w:rPr>
        <w:annotationRef/>
      </w:r>
      <w:r>
        <w:t>Update term according to international documentation</w:t>
      </w:r>
    </w:p>
  </w:comment>
  <w:comment w:id="1" w:author="Natalia da Silveira de Liz" w:date="2026-06-01T07:41:00Z" w:initials="Nd">
    <w:p w14:paraId="14511614" w14:textId="77777777" w:rsidR="00773DB5" w:rsidRDefault="00773DB5" w:rsidP="00773DB5">
      <w:pPr>
        <w:pStyle w:val="Textodecomentrio"/>
      </w:pPr>
      <w:r>
        <w:rPr>
          <w:rStyle w:val="Refdecomentrio"/>
        </w:rPr>
        <w:annotationRef/>
      </w:r>
      <w:r>
        <w:t>Update term according to international documentation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8F5E9B" w15:done="1"/>
  <w15:commentEx w15:paraId="145116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30F0B" w16cex:dateUtc="2026-06-01T10:42:00Z"/>
  <w16cex:commentExtensible w16cex:durableId="097EED89" w16cex:dateUtc="2026-06-01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F5E9B" w16cid:durableId="62330F0B"/>
  <w16cid:commentId w16cid:paraId="14511614" w16cid:durableId="097EED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da Silveira de Liz">
    <w15:presenceInfo w15:providerId="AD" w15:userId="S::natalia.liz@fgmdentalgroup.com::a353352c-0c81-445d-b350-0bcbbdf4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B"/>
    <w:rsid w:val="00027CDE"/>
    <w:rsid w:val="00027E99"/>
    <w:rsid w:val="00034BC8"/>
    <w:rsid w:val="00050B99"/>
    <w:rsid w:val="0005493C"/>
    <w:rsid w:val="0007195E"/>
    <w:rsid w:val="00075C6A"/>
    <w:rsid w:val="000764FC"/>
    <w:rsid w:val="0007754F"/>
    <w:rsid w:val="000814A0"/>
    <w:rsid w:val="000829AB"/>
    <w:rsid w:val="000903DB"/>
    <w:rsid w:val="00090789"/>
    <w:rsid w:val="000A1562"/>
    <w:rsid w:val="000B3AC2"/>
    <w:rsid w:val="000C78FF"/>
    <w:rsid w:val="000D1DC2"/>
    <w:rsid w:val="000E0262"/>
    <w:rsid w:val="000E41C4"/>
    <w:rsid w:val="000F1144"/>
    <w:rsid w:val="001055B4"/>
    <w:rsid w:val="00114FF1"/>
    <w:rsid w:val="00124033"/>
    <w:rsid w:val="00126514"/>
    <w:rsid w:val="00131B4F"/>
    <w:rsid w:val="001343A2"/>
    <w:rsid w:val="00144407"/>
    <w:rsid w:val="00152B2F"/>
    <w:rsid w:val="00173D32"/>
    <w:rsid w:val="001829F7"/>
    <w:rsid w:val="00191F37"/>
    <w:rsid w:val="0019442C"/>
    <w:rsid w:val="00196C53"/>
    <w:rsid w:val="00196D3C"/>
    <w:rsid w:val="001A686B"/>
    <w:rsid w:val="001B2D34"/>
    <w:rsid w:val="001C1E73"/>
    <w:rsid w:val="001D354A"/>
    <w:rsid w:val="001D4E0D"/>
    <w:rsid w:val="001D7881"/>
    <w:rsid w:val="001E156E"/>
    <w:rsid w:val="001E1D4C"/>
    <w:rsid w:val="001E34C0"/>
    <w:rsid w:val="001E4475"/>
    <w:rsid w:val="001E4C4E"/>
    <w:rsid w:val="001E7024"/>
    <w:rsid w:val="001E74EA"/>
    <w:rsid w:val="002026DD"/>
    <w:rsid w:val="00205D05"/>
    <w:rsid w:val="00207AC3"/>
    <w:rsid w:val="0021003E"/>
    <w:rsid w:val="00217CB2"/>
    <w:rsid w:val="002259C9"/>
    <w:rsid w:val="00234819"/>
    <w:rsid w:val="0024614D"/>
    <w:rsid w:val="0025110D"/>
    <w:rsid w:val="00260FB2"/>
    <w:rsid w:val="00262F76"/>
    <w:rsid w:val="002638D2"/>
    <w:rsid w:val="00271277"/>
    <w:rsid w:val="0027374B"/>
    <w:rsid w:val="00275CE1"/>
    <w:rsid w:val="002833B4"/>
    <w:rsid w:val="00286052"/>
    <w:rsid w:val="002928B6"/>
    <w:rsid w:val="002B58F4"/>
    <w:rsid w:val="002B7AEF"/>
    <w:rsid w:val="002C0DAE"/>
    <w:rsid w:val="002C14AC"/>
    <w:rsid w:val="002D6366"/>
    <w:rsid w:val="002F04FE"/>
    <w:rsid w:val="002F0C68"/>
    <w:rsid w:val="00301710"/>
    <w:rsid w:val="003104A1"/>
    <w:rsid w:val="00314BF7"/>
    <w:rsid w:val="00317BB5"/>
    <w:rsid w:val="00321AD7"/>
    <w:rsid w:val="003224B7"/>
    <w:rsid w:val="003310FC"/>
    <w:rsid w:val="00331296"/>
    <w:rsid w:val="00337DED"/>
    <w:rsid w:val="00344347"/>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F5B"/>
    <w:rsid w:val="004A4741"/>
    <w:rsid w:val="004A647F"/>
    <w:rsid w:val="004B7B92"/>
    <w:rsid w:val="004C3287"/>
    <w:rsid w:val="004C5EE2"/>
    <w:rsid w:val="004D106C"/>
    <w:rsid w:val="004D1E2F"/>
    <w:rsid w:val="004D2822"/>
    <w:rsid w:val="004E3E74"/>
    <w:rsid w:val="004E3EF4"/>
    <w:rsid w:val="004F59B2"/>
    <w:rsid w:val="00501AAA"/>
    <w:rsid w:val="0052316A"/>
    <w:rsid w:val="005233F3"/>
    <w:rsid w:val="005237AF"/>
    <w:rsid w:val="00526E9B"/>
    <w:rsid w:val="00542D83"/>
    <w:rsid w:val="00553E9F"/>
    <w:rsid w:val="00557CBD"/>
    <w:rsid w:val="00565403"/>
    <w:rsid w:val="00581C68"/>
    <w:rsid w:val="0058222B"/>
    <w:rsid w:val="0058275B"/>
    <w:rsid w:val="00592BBE"/>
    <w:rsid w:val="005B534B"/>
    <w:rsid w:val="005C4D45"/>
    <w:rsid w:val="005E42FD"/>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639C8"/>
    <w:rsid w:val="00684BBA"/>
    <w:rsid w:val="0068779E"/>
    <w:rsid w:val="00697EA1"/>
    <w:rsid w:val="006A099D"/>
    <w:rsid w:val="006B2A10"/>
    <w:rsid w:val="006B4171"/>
    <w:rsid w:val="006C50D5"/>
    <w:rsid w:val="006D7A8C"/>
    <w:rsid w:val="006E22A7"/>
    <w:rsid w:val="006E40C5"/>
    <w:rsid w:val="006F3759"/>
    <w:rsid w:val="006F7CBC"/>
    <w:rsid w:val="00701027"/>
    <w:rsid w:val="0071037C"/>
    <w:rsid w:val="00710470"/>
    <w:rsid w:val="00726BBC"/>
    <w:rsid w:val="007332BA"/>
    <w:rsid w:val="0073489F"/>
    <w:rsid w:val="007365C1"/>
    <w:rsid w:val="007422E3"/>
    <w:rsid w:val="0076188F"/>
    <w:rsid w:val="00762FAB"/>
    <w:rsid w:val="00764C53"/>
    <w:rsid w:val="00773DB5"/>
    <w:rsid w:val="00776DBD"/>
    <w:rsid w:val="00782707"/>
    <w:rsid w:val="0078438B"/>
    <w:rsid w:val="00784E3B"/>
    <w:rsid w:val="007B1448"/>
    <w:rsid w:val="007B1954"/>
    <w:rsid w:val="007B1B24"/>
    <w:rsid w:val="007B3125"/>
    <w:rsid w:val="007B3F40"/>
    <w:rsid w:val="007B7876"/>
    <w:rsid w:val="007C2CEF"/>
    <w:rsid w:val="007F1E85"/>
    <w:rsid w:val="007F48B6"/>
    <w:rsid w:val="008065B2"/>
    <w:rsid w:val="0082193D"/>
    <w:rsid w:val="0082570F"/>
    <w:rsid w:val="008276AB"/>
    <w:rsid w:val="0083397C"/>
    <w:rsid w:val="00847CAD"/>
    <w:rsid w:val="00850743"/>
    <w:rsid w:val="00857997"/>
    <w:rsid w:val="0086069E"/>
    <w:rsid w:val="00861108"/>
    <w:rsid w:val="00877A05"/>
    <w:rsid w:val="00881D1D"/>
    <w:rsid w:val="008A15A2"/>
    <w:rsid w:val="008A48C3"/>
    <w:rsid w:val="008B31A1"/>
    <w:rsid w:val="008B35CE"/>
    <w:rsid w:val="008B5060"/>
    <w:rsid w:val="008B52FA"/>
    <w:rsid w:val="008B7AC8"/>
    <w:rsid w:val="008D276C"/>
    <w:rsid w:val="008E11DC"/>
    <w:rsid w:val="008E31C4"/>
    <w:rsid w:val="008F4AF2"/>
    <w:rsid w:val="008F5CC8"/>
    <w:rsid w:val="008F74F4"/>
    <w:rsid w:val="00904B1E"/>
    <w:rsid w:val="00907CF6"/>
    <w:rsid w:val="00911519"/>
    <w:rsid w:val="00913439"/>
    <w:rsid w:val="00926B92"/>
    <w:rsid w:val="009330EE"/>
    <w:rsid w:val="00944882"/>
    <w:rsid w:val="00945409"/>
    <w:rsid w:val="00960BFE"/>
    <w:rsid w:val="00974BB8"/>
    <w:rsid w:val="00976476"/>
    <w:rsid w:val="009769FD"/>
    <w:rsid w:val="0098470D"/>
    <w:rsid w:val="00994E01"/>
    <w:rsid w:val="00996805"/>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FD"/>
    <w:rsid w:val="00A4150B"/>
    <w:rsid w:val="00A5787A"/>
    <w:rsid w:val="00A66CB8"/>
    <w:rsid w:val="00A67C4C"/>
    <w:rsid w:val="00A745DF"/>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7807"/>
    <w:rsid w:val="00BE7FD5"/>
    <w:rsid w:val="00BF5301"/>
    <w:rsid w:val="00C011C8"/>
    <w:rsid w:val="00C06E97"/>
    <w:rsid w:val="00C144DD"/>
    <w:rsid w:val="00C36410"/>
    <w:rsid w:val="00C37B8C"/>
    <w:rsid w:val="00C46570"/>
    <w:rsid w:val="00C519D7"/>
    <w:rsid w:val="00C77FBB"/>
    <w:rsid w:val="00C84CAC"/>
    <w:rsid w:val="00C9014C"/>
    <w:rsid w:val="00C9424A"/>
    <w:rsid w:val="00C95A7A"/>
    <w:rsid w:val="00CA01F5"/>
    <w:rsid w:val="00CA1466"/>
    <w:rsid w:val="00CA3714"/>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50FAE"/>
    <w:rsid w:val="00D62417"/>
    <w:rsid w:val="00D63E09"/>
    <w:rsid w:val="00D7125B"/>
    <w:rsid w:val="00D81829"/>
    <w:rsid w:val="00D81874"/>
    <w:rsid w:val="00D863CE"/>
    <w:rsid w:val="00DA648B"/>
    <w:rsid w:val="00DB7228"/>
    <w:rsid w:val="00DE0EF5"/>
    <w:rsid w:val="00DE3030"/>
    <w:rsid w:val="00DE32D1"/>
    <w:rsid w:val="00DE567D"/>
    <w:rsid w:val="00DF43FE"/>
    <w:rsid w:val="00E10F46"/>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EF3A76"/>
    <w:rsid w:val="00F012E3"/>
    <w:rsid w:val="00F022B1"/>
    <w:rsid w:val="00F12F36"/>
    <w:rsid w:val="00F20A5A"/>
    <w:rsid w:val="00F228C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EF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Rodrigo Bandelow de Moraes</cp:lastModifiedBy>
  <cp:revision>2</cp:revision>
  <cp:lastPrinted>2024-04-16T14:03:00Z</cp:lastPrinted>
  <dcterms:created xsi:type="dcterms:W3CDTF">2026-06-03T11:57:00Z</dcterms:created>
  <dcterms:modified xsi:type="dcterms:W3CDTF">2026-06-03T11:57:00Z</dcterms:modified>
</cp:coreProperties>
</file>